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C5961" w14:textId="77777777" w:rsidR="00030A78" w:rsidRPr="00CC0DCB" w:rsidRDefault="00030A78">
      <w:pPr>
        <w:tabs>
          <w:tab w:val="left" w:pos="9709"/>
        </w:tabs>
        <w:ind w:left="6096"/>
        <w:rPr>
          <w:rFonts w:ascii="Lora" w:hAnsi="Lora" w:cs="Arial"/>
          <w:sz w:val="20"/>
        </w:rPr>
      </w:pPr>
    </w:p>
    <w:p w14:paraId="049DB3BC" w14:textId="77777777" w:rsidR="00030A78" w:rsidRPr="00CC0DCB" w:rsidRDefault="00030A78">
      <w:pPr>
        <w:tabs>
          <w:tab w:val="left" w:pos="9709"/>
        </w:tabs>
        <w:ind w:left="6096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68"/>
        <w:gridCol w:w="3519"/>
      </w:tblGrid>
      <w:tr w:rsidR="00030A78" w:rsidRPr="00CC0DCB" w14:paraId="6082829B" w14:textId="77777777" w:rsidTr="00CC0DC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14:paraId="3104F071" w14:textId="77777777" w:rsidR="00030A78" w:rsidRPr="00CC0DCB" w:rsidRDefault="00D006B9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Nevezési</w:t>
            </w:r>
            <w:r w:rsidRPr="00CC0DCB">
              <w:rPr>
                <w:rFonts w:ascii="Lora" w:hAnsi="Lora" w:cs="Arial"/>
                <w:sz w:val="22"/>
              </w:rPr>
              <w:t xml:space="preserve"> </w:t>
            </w:r>
            <w:r w:rsidRPr="00CC0DCB">
              <w:rPr>
                <w:rFonts w:ascii="Lora" w:hAnsi="Lora" w:cs="Arial"/>
                <w:sz w:val="20"/>
              </w:rPr>
              <w:t>határidő:</w:t>
            </w:r>
          </w:p>
          <w:p w14:paraId="2588DAEC" w14:textId="1B2A6325" w:rsidR="00030A78" w:rsidRPr="00CC0DCB" w:rsidRDefault="00D006B9" w:rsidP="00CE545E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CC0DCB"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52571B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="002F6D2D">
              <w:rPr>
                <w:rFonts w:ascii="Lora" w:hAnsi="Lora" w:cs="Arial"/>
                <w:b/>
                <w:color w:val="834F29"/>
                <w:sz w:val="20"/>
              </w:rPr>
              <w:t>1</w:t>
            </w:r>
            <w:r w:rsidRPr="00CC0DCB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2F6D2D">
              <w:rPr>
                <w:rFonts w:ascii="Lora" w:hAnsi="Lora" w:cs="Arial"/>
                <w:b/>
                <w:color w:val="834F29"/>
                <w:sz w:val="20"/>
              </w:rPr>
              <w:t>1</w:t>
            </w:r>
            <w:r w:rsidRPr="00CC0DCB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561405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E43483C" w14:textId="77777777" w:rsidR="00030A78" w:rsidRPr="00CC0DCB" w:rsidRDefault="0052571B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</w:rPr>
              <w:drawing>
                <wp:inline distT="0" distB="0" distL="0" distR="0" wp14:anchorId="57BD4FA5" wp14:editId="14A55FE2">
                  <wp:extent cx="1356360" cy="915978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835" cy="92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shd w:val="clear" w:color="auto" w:fill="auto"/>
          </w:tcPr>
          <w:p w14:paraId="4636D7A0" w14:textId="77777777" w:rsidR="00030A78" w:rsidRPr="00CC0DCB" w:rsidRDefault="00D006B9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Reizinger Zoltán ügyvezető igazgató</w:t>
            </w:r>
          </w:p>
          <w:p w14:paraId="40FAE6F2" w14:textId="77777777" w:rsidR="00030A78" w:rsidRPr="00CC0DCB" w:rsidRDefault="00D006B9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1082 Budapest, Horváth Mihály tér 1.</w:t>
            </w:r>
          </w:p>
          <w:p w14:paraId="747AB93D" w14:textId="77777777" w:rsidR="00030A78" w:rsidRPr="00CC0DCB" w:rsidRDefault="00D006B9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1450 Budapest, 9. Pf.: 36.</w:t>
            </w:r>
          </w:p>
          <w:p w14:paraId="23214582" w14:textId="77777777" w:rsidR="00030A78" w:rsidRPr="00CC0DCB" w:rsidRDefault="00D006B9">
            <w:pPr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Telefon: (1)215-6061</w:t>
            </w:r>
          </w:p>
          <w:p w14:paraId="4E7458E1" w14:textId="77777777" w:rsidR="00030A78" w:rsidRPr="00CC0DCB" w:rsidRDefault="00D006B9">
            <w:pPr>
              <w:rPr>
                <w:rFonts w:ascii="Lora" w:hAnsi="Lora"/>
              </w:rPr>
            </w:pPr>
            <w:r w:rsidRPr="00CC0DCB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CE545E">
                <w:rPr>
                  <w:rStyle w:val="Hiperhivatkozs"/>
                  <w:rFonts w:ascii="Lora" w:hAnsi="Lora" w:cs="Arial"/>
                  <w:sz w:val="20"/>
                  <w:szCs w:val="20"/>
                </w:rPr>
                <w:t>titkarsag@quality-mmt.hu</w:t>
              </w:r>
            </w:hyperlink>
            <w:r w:rsidRPr="00CE545E">
              <w:rPr>
                <w:rFonts w:ascii="Lora" w:hAnsi="Lora" w:cs="Arial"/>
                <w:sz w:val="20"/>
                <w:szCs w:val="20"/>
              </w:rPr>
              <w:t xml:space="preserve"> </w:t>
            </w:r>
          </w:p>
        </w:tc>
      </w:tr>
    </w:tbl>
    <w:p w14:paraId="09D97078" w14:textId="77777777" w:rsidR="00030A78" w:rsidRPr="00CC0DCB" w:rsidRDefault="00030A78">
      <w:pPr>
        <w:rPr>
          <w:rFonts w:ascii="Lora" w:hAnsi="Lora"/>
        </w:rPr>
      </w:pPr>
    </w:p>
    <w:p w14:paraId="75BC5E3E" w14:textId="77777777" w:rsidR="00030A78" w:rsidRPr="00CC0DCB" w:rsidRDefault="00030A78">
      <w:pPr>
        <w:jc w:val="center"/>
        <w:rPr>
          <w:rFonts w:ascii="Lora" w:hAnsi="Lora" w:cs="Arial"/>
          <w:sz w:val="20"/>
        </w:rPr>
      </w:pPr>
    </w:p>
    <w:p w14:paraId="567868A2" w14:textId="7EAF4CEE" w:rsidR="00030A78" w:rsidRPr="00CC0DCB" w:rsidRDefault="00D006B9" w:rsidP="00CC0DCB">
      <w:pPr>
        <w:jc w:val="center"/>
        <w:rPr>
          <w:rFonts w:ascii="Cinzel" w:hAnsi="Cinzel" w:cs="Arial"/>
          <w:color w:val="834F29"/>
          <w:sz w:val="28"/>
        </w:rPr>
      </w:pPr>
      <w:r w:rsidRPr="00CC0DCB">
        <w:rPr>
          <w:rFonts w:ascii="Cinzel" w:hAnsi="Cinzel" w:cs="Arial"/>
          <w:b/>
          <w:color w:val="834F29"/>
          <w:sz w:val="28"/>
          <w:szCs w:val="28"/>
        </w:rPr>
        <w:t>a Magyar Minőség eOktatás Díj 20</w:t>
      </w:r>
      <w:r w:rsidR="0052571B">
        <w:rPr>
          <w:rFonts w:ascii="Cinzel" w:hAnsi="Cinzel" w:cs="Arial"/>
          <w:b/>
          <w:color w:val="834F29"/>
          <w:sz w:val="28"/>
          <w:szCs w:val="28"/>
        </w:rPr>
        <w:t>2</w:t>
      </w:r>
      <w:r w:rsidR="00B7665B">
        <w:rPr>
          <w:rFonts w:ascii="Cinzel" w:hAnsi="Cinzel" w:cs="Arial"/>
          <w:b/>
          <w:color w:val="834F29"/>
          <w:sz w:val="28"/>
          <w:szCs w:val="28"/>
        </w:rPr>
        <w:t>1</w:t>
      </w:r>
      <w:r w:rsidRPr="00CC0DCB">
        <w:rPr>
          <w:rFonts w:ascii="Cinzel" w:hAnsi="Cinzel" w:cs="Arial"/>
          <w:b/>
          <w:color w:val="834F29"/>
          <w:sz w:val="28"/>
          <w:szCs w:val="28"/>
        </w:rPr>
        <w:t>. pályázat</w:t>
      </w:r>
    </w:p>
    <w:p w14:paraId="6452EF48" w14:textId="77777777" w:rsidR="00030A78" w:rsidRPr="00CC0DCB" w:rsidRDefault="00030A78" w:rsidP="00CC0DCB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8"/>
        </w:rPr>
      </w:pPr>
    </w:p>
    <w:p w14:paraId="5CB29497" w14:textId="77777777" w:rsidR="00030A78" w:rsidRPr="00CC0DCB" w:rsidRDefault="00D006B9" w:rsidP="00CC0DCB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/>
          <w:color w:val="834F29"/>
        </w:rPr>
      </w:pPr>
      <w:r w:rsidRPr="00CC0DCB">
        <w:rPr>
          <w:rFonts w:ascii="Cinzel" w:hAnsi="Cinzel" w:cs="Arial"/>
          <w:color w:val="834F29"/>
          <w:sz w:val="28"/>
        </w:rPr>
        <w:t>doKumentumainak listája</w:t>
      </w:r>
    </w:p>
    <w:p w14:paraId="49FB5339" w14:textId="77777777" w:rsidR="00030A78" w:rsidRPr="00CC0DCB" w:rsidRDefault="00030A78" w:rsidP="00CC0DCB">
      <w:pPr>
        <w:jc w:val="center"/>
        <w:rPr>
          <w:rFonts w:ascii="Cinzel" w:hAnsi="Cinzel"/>
          <w:color w:val="834F29"/>
        </w:rPr>
      </w:pPr>
    </w:p>
    <w:p w14:paraId="49B4A0E6" w14:textId="77777777" w:rsidR="00030A78" w:rsidRPr="00CC0DCB" w:rsidRDefault="00D006B9" w:rsidP="00CC0DCB">
      <w:pPr>
        <w:jc w:val="center"/>
        <w:rPr>
          <w:rFonts w:ascii="Cinzel" w:hAnsi="Cinzel" w:cs="Arial"/>
          <w:color w:val="834F29"/>
          <w:sz w:val="20"/>
          <w:szCs w:val="20"/>
        </w:rPr>
      </w:pPr>
      <w:r w:rsidRPr="00CC0DCB">
        <w:rPr>
          <w:rFonts w:ascii="Cinzel" w:hAnsi="Cinzel" w:cs="Arial"/>
          <w:color w:val="834F29"/>
          <w:sz w:val="20"/>
          <w:szCs w:val="20"/>
        </w:rPr>
        <w:t>(minden dokumentum pdf formátumban csatolandó)</w:t>
      </w:r>
    </w:p>
    <w:p w14:paraId="318D86AD" w14:textId="77777777" w:rsidR="00030A78" w:rsidRPr="00CC0DCB" w:rsidRDefault="00D006B9" w:rsidP="00CC0DCB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0"/>
        </w:rPr>
      </w:pPr>
      <w:r w:rsidRPr="00CC0DCB">
        <w:rPr>
          <w:rFonts w:ascii="Cinzel" w:hAnsi="Cinzel" w:cs="Arial"/>
          <w:color w:val="834F29"/>
          <w:sz w:val="20"/>
        </w:rPr>
        <w:t>a pályázó tölti ki</w:t>
      </w:r>
    </w:p>
    <w:p w14:paraId="1D745CA3" w14:textId="77777777" w:rsidR="00030A78" w:rsidRPr="00CC0DCB" w:rsidRDefault="00030A78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58"/>
      </w:tblGrid>
      <w:tr w:rsidR="00030A78" w:rsidRPr="00CC0DCB" w14:paraId="2EFC71F3" w14:textId="77777777">
        <w:trPr>
          <w:cantSplit/>
          <w:trHeight w:val="6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9F20" w14:textId="77777777" w:rsidR="00030A78" w:rsidRPr="00CC0DCB" w:rsidRDefault="00D006B9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</w:rPr>
            </w:pPr>
            <w:r w:rsidRPr="00CC0DCB">
              <w:rPr>
                <w:rFonts w:ascii="Lora" w:hAnsi="Lora" w:cs="Arial"/>
                <w:b/>
              </w:rPr>
              <w:t>Pályázati feltétel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429" w14:textId="77777777" w:rsidR="00030A78" w:rsidRPr="00CC0DCB" w:rsidRDefault="00D006B9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C0DCB">
              <w:rPr>
                <w:rFonts w:ascii="Lora" w:hAnsi="Lora" w:cs="Arial"/>
                <w:b/>
              </w:rPr>
              <w:t>A csatolt mellékletek megnevezése</w:t>
            </w:r>
          </w:p>
        </w:tc>
      </w:tr>
      <w:tr w:rsidR="00030A78" w:rsidRPr="00CC0DCB" w14:paraId="356C7BDA" w14:textId="77777777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54F1" w14:textId="77777777"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 pályázó (szervezet) megnevezése</w:t>
            </w:r>
          </w:p>
        </w:tc>
        <w:bookmarkStart w:id="0" w:name="Sz%25252525252525C3%25252525252525B6veg5"/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56F9" w14:textId="77777777"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"Szöveg52"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</w:p>
        </w:tc>
      </w:tr>
      <w:tr w:rsidR="00030A78" w:rsidRPr="00CC0DCB" w14:paraId="76386A01" w14:textId="77777777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3B88" w14:textId="77777777"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Kitöltött, cégszerűen aláírt nevezési lap (szkennelve)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8203" w14:textId="77777777" w:rsidR="00030A78" w:rsidRPr="00CC0DCB" w:rsidRDefault="004C3A66">
            <w:pPr>
              <w:snapToGrid w:val="0"/>
              <w:spacing w:line="360" w:lineRule="auto"/>
              <w:rPr>
                <w:rFonts w:ascii="Lora" w:hAnsi="Lora"/>
              </w:rPr>
            </w:pPr>
            <w:r>
              <w:rPr>
                <w:rFonts w:ascii="Lora" w:hAnsi="Lora"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7"/>
            <w:r>
              <w:rPr>
                <w:rFonts w:ascii="Lora" w:hAnsi="Lora" w:cs="Arial"/>
              </w:rPr>
              <w:instrText xml:space="preserve"> FORMCHECKBOX </w:instrText>
            </w:r>
            <w:r w:rsidR="00520AF4">
              <w:rPr>
                <w:rFonts w:ascii="Lora" w:hAnsi="Lora" w:cs="Arial"/>
              </w:rPr>
            </w:r>
            <w:r w:rsidR="00520AF4">
              <w:rPr>
                <w:rFonts w:ascii="Lora" w:hAnsi="Lora" w:cs="Arial"/>
              </w:rPr>
              <w:fldChar w:fldCharType="separate"/>
            </w:r>
            <w:r>
              <w:rPr>
                <w:rFonts w:ascii="Lora" w:hAnsi="Lora" w:cs="Arial"/>
              </w:rPr>
              <w:fldChar w:fldCharType="end"/>
            </w:r>
            <w:bookmarkEnd w:id="1"/>
          </w:p>
        </w:tc>
      </w:tr>
      <w:tr w:rsidR="00030A78" w:rsidRPr="00CC0DCB" w14:paraId="33CAE00F" w14:textId="777777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9C0D" w14:textId="77777777"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 tananyag/portál/intranet bemutatása, a kiemelkedő tulajdonságok hangsúlyozásával, célszerűen hyperlinkekkel</w:t>
            </w:r>
          </w:p>
        </w:tc>
        <w:bookmarkStart w:id="2" w:name="Sz%25252525252525C3%25252525252525B6veg2"/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89F1" w14:textId="77777777"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"Szöveg23"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</w:t>
            </w:r>
            <w:r w:rsidRPr="00CC0DCB">
              <w:rPr>
                <w:rFonts w:ascii="Lora" w:hAnsi="Lora" w:cs="Arial"/>
              </w:rPr>
              <w:t>    </w:t>
            </w:r>
            <w:r w:rsidRPr="00CC0DCB">
              <w:rPr>
                <w:rFonts w:ascii="Lora" w:hAnsi="Lora" w:cs="Arial"/>
              </w:rPr>
              <w:fldChar w:fldCharType="end"/>
            </w:r>
          </w:p>
        </w:tc>
      </w:tr>
      <w:tr w:rsidR="00030A78" w:rsidRPr="00CC0DCB" w14:paraId="42E893F6" w14:textId="77777777">
        <w:trPr>
          <w:trHeight w:val="70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5C85" w14:textId="77777777" w:rsidR="00030A78" w:rsidRPr="00CC0DCB" w:rsidRDefault="00D006B9">
            <w:pPr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Az alkalmazott szabványok felsorolása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0F37" w14:textId="77777777"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"Szöveg51"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</w:p>
        </w:tc>
      </w:tr>
      <w:tr w:rsidR="00030A78" w:rsidRPr="00CC0DCB" w14:paraId="26A03A84" w14:textId="77777777">
        <w:trPr>
          <w:trHeight w:val="10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1C2E" w14:textId="77777777" w:rsidR="00030A78" w:rsidRPr="00CC0DCB" w:rsidRDefault="00D006B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 tananyag/portál/intranet kiváló minőségét bizonyító dokumentumok [tanúsítás(ok) és/vagy beszállítói minősítés(ek) másolatai díjak, oklevelek, felhasználói vélemények, látogatói statisztikák, további hyperlinkek, stb.]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0C6B" w14:textId="77777777"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"Szöveg26"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  <w:bookmarkEnd w:id="2"/>
          </w:p>
        </w:tc>
      </w:tr>
      <w:tr w:rsidR="00030A78" w:rsidRPr="00CC0DCB" w14:paraId="479D19E0" w14:textId="77777777">
        <w:trPr>
          <w:trHeight w:val="10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A507" w14:textId="77777777" w:rsidR="00030A78" w:rsidRPr="00CC0DCB" w:rsidRDefault="00D006B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Egyéb, az értékelést alátámasztó információk pdf formátumban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FDE5" w14:textId="77777777"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"Szöveg50"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  <w:bookmarkEnd w:id="0"/>
          </w:p>
        </w:tc>
      </w:tr>
    </w:tbl>
    <w:p w14:paraId="70F67E7D" w14:textId="77777777" w:rsidR="00030A78" w:rsidRPr="00CC0DCB" w:rsidRDefault="00030A78">
      <w:pPr>
        <w:jc w:val="center"/>
        <w:rPr>
          <w:rFonts w:ascii="Lora" w:hAnsi="Lora"/>
        </w:rPr>
      </w:pPr>
    </w:p>
    <w:p w14:paraId="3B5F72A1" w14:textId="77777777" w:rsidR="00D006B9" w:rsidRPr="00CC0DCB" w:rsidRDefault="00D006B9">
      <w:pPr>
        <w:rPr>
          <w:rFonts w:ascii="Lora" w:hAnsi="Lora"/>
        </w:rPr>
      </w:pPr>
    </w:p>
    <w:sectPr w:rsidR="00D006B9" w:rsidRPr="00CC0DCB">
      <w:footerReference w:type="default" r:id="rId9"/>
      <w:pgSz w:w="11906" w:h="16838"/>
      <w:pgMar w:top="709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FFF" w14:textId="77777777" w:rsidR="00520AF4" w:rsidRDefault="00520AF4">
      <w:r>
        <w:separator/>
      </w:r>
    </w:p>
  </w:endnote>
  <w:endnote w:type="continuationSeparator" w:id="0">
    <w:p w14:paraId="55465F38" w14:textId="77777777" w:rsidR="00520AF4" w:rsidRDefault="0052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EE"/>
    <w:family w:val="roman"/>
    <w:pitch w:val="variable"/>
  </w:font>
  <w:font w:name="Lora">
    <w:altName w:val="Calibri"/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altName w:val="Calibri"/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3797" w14:textId="3C9752D3" w:rsidR="00030A78" w:rsidRDefault="0067740A">
    <w:pPr>
      <w:pStyle w:val="llb"/>
      <w:tabs>
        <w:tab w:val="clear" w:pos="9072"/>
        <w:tab w:val="right" w:pos="9540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16962C" wp14:editId="768BF0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000" cy="170180"/>
              <wp:effectExtent l="0" t="635" r="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BE1E6" w14:textId="77777777" w:rsidR="00030A78" w:rsidRDefault="00D006B9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C46A2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</w:rPr>
                            <w:t>/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C46A2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9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" stroked="f">
              <v:fill opacity="0"/>
              <v:textbox inset="0,0,0,0">
                <w:txbxContent>
                  <w:p w14:paraId="719BE1E6" w14:textId="77777777" w:rsidR="00030A78" w:rsidRDefault="00D006B9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C46A2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  <w:r>
                      <w:rPr>
                        <w:rStyle w:val="Oldalszm"/>
                      </w:rPr>
                      <w:t>/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C46A2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006B9">
      <w:rPr>
        <w:color w:val="C0C0C0"/>
      </w:rPr>
      <w:tab/>
    </w:r>
    <w:r w:rsidR="00D006B9">
      <w:rPr>
        <w:color w:val="C0C0C0"/>
      </w:rPr>
      <w:tab/>
    </w:r>
    <w:r w:rsidR="00D006B9">
      <w:rPr>
        <w:color w:val="C0C0C0"/>
      </w:rPr>
      <w:fldChar w:fldCharType="begin"/>
    </w:r>
    <w:r w:rsidR="00D006B9">
      <w:rPr>
        <w:color w:val="C0C0C0"/>
      </w:rPr>
      <w:instrText xml:space="preserve"> FILENAME </w:instrText>
    </w:r>
    <w:r w:rsidR="00D006B9">
      <w:rPr>
        <w:color w:val="C0C0C0"/>
      </w:rPr>
      <w:fldChar w:fldCharType="separate"/>
    </w:r>
    <w:r w:rsidR="00B7665B">
      <w:rPr>
        <w:noProof/>
        <w:color w:val="C0C0C0"/>
      </w:rPr>
      <w:t>eoktatas_dokumentum_lista_2021</w:t>
    </w:r>
    <w:r w:rsidR="00D006B9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A344" w14:textId="77777777" w:rsidR="00520AF4" w:rsidRDefault="00520AF4">
      <w:r>
        <w:separator/>
      </w:r>
    </w:p>
  </w:footnote>
  <w:footnote w:type="continuationSeparator" w:id="0">
    <w:p w14:paraId="5FE775FA" w14:textId="77777777" w:rsidR="00520AF4" w:rsidRDefault="0052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2"/>
      <w:lvlJc w:val="left"/>
      <w:pPr>
        <w:tabs>
          <w:tab w:val="num" w:pos="2520"/>
        </w:tabs>
        <w:ind w:left="2232" w:hanging="432"/>
      </w:pPr>
      <w:rPr>
        <w:rFonts w:ascii="Times New Roman" w:hAnsi="Times New Roman" w:cs="Times New Roman"/>
        <w:b/>
        <w:i w:val="0"/>
        <w:sz w:val="36"/>
        <w:szCs w:val="36"/>
      </w:rPr>
    </w:lvl>
    <w:lvl w:ilvl="2">
      <w:start w:val="1"/>
      <w:numFmt w:val="decimal"/>
      <w:pStyle w:val="Cmsor3"/>
      <w:lvlText w:val="...%2.%3"/>
      <w:lvlJc w:val="left"/>
      <w:pPr>
        <w:tabs>
          <w:tab w:val="num" w:pos="2880"/>
        </w:tabs>
        <w:ind w:left="2664" w:hanging="504"/>
      </w:pPr>
      <w:rPr>
        <w:rFonts w:ascii="Times New Roman" w:hAnsi="Times New Roman" w:cs="Times New Roman"/>
        <w:b/>
        <w:i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CB"/>
    <w:rsid w:val="00030A78"/>
    <w:rsid w:val="00144772"/>
    <w:rsid w:val="002F6D2D"/>
    <w:rsid w:val="00346D89"/>
    <w:rsid w:val="00451990"/>
    <w:rsid w:val="004C3A66"/>
    <w:rsid w:val="00520AF4"/>
    <w:rsid w:val="0052571B"/>
    <w:rsid w:val="00561405"/>
    <w:rsid w:val="00610C6F"/>
    <w:rsid w:val="0067740A"/>
    <w:rsid w:val="0077364C"/>
    <w:rsid w:val="007E16EF"/>
    <w:rsid w:val="008B48FB"/>
    <w:rsid w:val="00A6428F"/>
    <w:rsid w:val="00A8376A"/>
    <w:rsid w:val="00AC46A2"/>
    <w:rsid w:val="00B7665B"/>
    <w:rsid w:val="00CC0DCB"/>
    <w:rsid w:val="00CE526C"/>
    <w:rsid w:val="00CE545E"/>
    <w:rsid w:val="00D006B9"/>
    <w:rsid w:val="00E40BC7"/>
    <w:rsid w:val="00EA72F4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98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1560"/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2z1">
    <w:name w:val="WW8Num2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2z2">
    <w:name w:val="WW8Num2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CG Times" w:hAnsi="CG Times" w:cs="CG Times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2020-05-05T12:43:00Z</dcterms:created>
  <dcterms:modified xsi:type="dcterms:W3CDTF">2021-05-14T08:08:00Z</dcterms:modified>
</cp:coreProperties>
</file>